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100"/>
      </w:pPr>
      <w:r>
        <w:rPr>
          <w:b/>
          <w:bCs/>
          <w:color w:val="323130"/>
          <w:sz w:val="6mm"/>
          <w:szCs w:val="6mm"/>
          <w:rFonts w:ascii="Segoe UI" w:cs="Segoe UI" w:eastAsia="Segoe UI" w:hAnsi="Segoe UI"/>
        </w:rPr>
        <w:t xml:space="preserve">Video 7-05 at 22.15 1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Hi Cougars, This is Miss Hogsett and I'm the Media Specialist for Williams.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0:05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Since you made it to this page, I know that you know where the Williams website is, but I wanted to tell you a little bit more about the different activities that we have at Williams that are related to the Media Center.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0:19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Specifically, I want to talk about SLAM.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0:22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Before I get into that, I do want to show you there is a Prezi here that tells you all about all of the different programs that are at the Media Center.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Again, I do want to, rather than talk about all of them now, I want to talk about the I'd like to talk about the SLAM.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0:39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So SLAM stands for student literacy and media, and so there's different ways that you can get involved in this program.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It's pretty exciting.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It's pretty fun.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0:49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 didn't find out about it till last year, so I didn't know how fun it was.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0:53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You have different chances to participate.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0:57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One of them is pretty competitive and that is the SLAM Showdown.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1:04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if you want to be a part of the SLAM Showdown team, you have to be able to know a lot about all of the books.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as you see, last year Williams got 5th place.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So maybe we can even do better this year.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1:19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you would like to be a part of the Williams Showdown team, then you would click here to fill out an application.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1:27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Now which books was I referring to?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If you look down here, this is the list of books or this is the book jackets, and then you can see the list here.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1:38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then there's also a video here that tells you a little bit more about each book.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But the list here gives you like a synopsis of each book.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1:46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if you want to be in the slam showdown, you want to read as many of those books as you can.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1:54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Now, if you only want to read one book, then you might be interested in being in the SLAM showcase.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2:01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So the Williams Slam Showcase, you're going to create a piece of 2D art, 3D art or video, and you're going to, when you enter it, you will also have a reader statement and everything needs to be not plagiarized.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2:17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It needs to be your own work.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2:19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Then everybody that enters will get to be in the Williams Slam Showcase and the winners get to go to the Hillsborough County Slam Showcase.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So those are the people that go to the Hillsborough County Slam Showcase.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It's off campus.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2:38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It is at the Tampa Convention Center and we get to eat lunch out, which is kind of fun.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2:45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It's on the House or on the school.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2:47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 school pays for the lunch.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2:50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but if you don't want to do that, or if that's like too much pressure and you just want to read the books, that's great too.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2:58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So what you can do is earn brag tax.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3:01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if you click right here, it tells you how to earn brag tax.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3:05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There's about 12 different choices that you can make to show me that you read the book and then you will earn a brag tag.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3:12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you can like be in a competition with your friends to see who can get the most brag tags.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3:17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I know that some teachers said that they might give extra credit, but you'll have to ask them.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3:22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Don't be mad if they don't because some teachers do and some teachers don't.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3:27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if you want to see that a description of each book, they're right here.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3:32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if you want to see what the book looks like, there's a video here.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3:36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And if you have any questions, then please come by the Media Center or just come by the Media Center to check out a book.</w:t>
      </w:r>
    </w:p>
    <w:p>
      <w:pPr>
        <w:spacing w:after="110"/>
      </w:pPr>
      <w:r>
        <w:rPr>
          <w:color w:val="605e5c"/>
          <w:sz w:val="3.6mm"/>
          <w:szCs w:val="3.6mm"/>
          <w:rFonts w:ascii="Segoe UI" w:cs="Segoe UI" w:eastAsia="Segoe UI" w:hAnsi="Segoe UI"/>
        </w:rPr>
        <w:br/>
        <w:t xml:space="preserve">3:42</w:t>
      </w:r>
      <w:r>
        <w:rPr>
          <w:color w:val="323130"/>
          <w:sz w:val="3.6mm"/>
          <w:szCs w:val="3.6mm"/>
          <w:rFonts w:ascii="Segoe UI" w:cs="Segoe UI" w:eastAsia="Segoe UI" w:hAnsi="Segoe UI"/>
        </w:rPr>
        <w:br/>
        <w:t xml:space="preserve">I hope to see you soon.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2024-07-16T16:57:41.021Z</dcterms:created>
  <dcterms:modified xsi:type="dcterms:W3CDTF">2024-07-16T16:57:41.021Z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